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5C" w:rsidRPr="001D281B" w:rsidRDefault="001D281B">
      <w:pPr>
        <w:rPr>
          <w:b/>
          <w:color w:val="FFFFFF" w:themeColor="background1"/>
          <w:sz w:val="32"/>
          <w:szCs w:val="32"/>
        </w:rPr>
      </w:pPr>
      <w:r w:rsidRPr="001D281B">
        <w:rPr>
          <w:b/>
          <w:color w:val="FFFFFF" w:themeColor="background1"/>
          <w:sz w:val="32"/>
          <w:szCs w:val="32"/>
          <w:highlight w:val="red"/>
        </w:rPr>
        <w:t>Haber Lütfen</w:t>
      </w:r>
    </w:p>
    <w:p w:rsidR="001D281B" w:rsidRDefault="001D281B">
      <w:hyperlink r:id="rId5" w:history="1">
        <w:r>
          <w:rPr>
            <w:rStyle w:val="Kpr"/>
          </w:rPr>
          <w:t>https://haberlutfen.com/idob-dans-trio-ile-sonbahar-esintisi-yasatacak/</w:t>
        </w:r>
      </w:hyperlink>
    </w:p>
    <w:p w:rsidR="001D281B" w:rsidRPr="001D281B" w:rsidRDefault="001D281B" w:rsidP="001D281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sz w:val="18"/>
          <w:szCs w:val="18"/>
          <w:lang w:eastAsia="tr-TR"/>
        </w:rPr>
      </w:pPr>
      <w:hyperlink r:id="rId6" w:history="1">
        <w:r w:rsidRPr="001D281B">
          <w:rPr>
            <w:rFonts w:ascii="Source Sans Pro" w:eastAsia="Times New Roman" w:hAnsi="Source Sans Pro" w:cs="Times New Roman"/>
            <w:b/>
            <w:bCs/>
            <w:color w:val="FFFFFF"/>
            <w:sz w:val="18"/>
            <w:szCs w:val="18"/>
            <w:u w:val="single"/>
            <w:shd w:val="clear" w:color="auto" w:fill="BB1919"/>
            <w:lang w:eastAsia="tr-TR"/>
          </w:rPr>
          <w:t>Sinema Kültür Sanat</w:t>
        </w:r>
      </w:hyperlink>
    </w:p>
    <w:p w:rsidR="001D281B" w:rsidRPr="001D281B" w:rsidRDefault="001D281B" w:rsidP="001D281B">
      <w:pPr>
        <w:shd w:val="clear" w:color="auto" w:fill="F7F7F7"/>
        <w:spacing w:before="75" w:after="75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75"/>
          <w:szCs w:val="75"/>
          <w:lang w:eastAsia="tr-TR"/>
        </w:rPr>
      </w:pPr>
      <w:r w:rsidRPr="001D281B">
        <w:rPr>
          <w:rFonts w:ascii="Source Sans Pro" w:eastAsia="Times New Roman" w:hAnsi="Source Sans Pro" w:cs="Times New Roman"/>
          <w:b/>
          <w:bCs/>
          <w:color w:val="000000"/>
          <w:kern w:val="36"/>
          <w:sz w:val="75"/>
          <w:szCs w:val="75"/>
          <w:lang w:eastAsia="tr-TR"/>
        </w:rPr>
        <w:t>İDOB, “Dans Trio” ile sonbahar esintisi yaşatacak</w:t>
      </w:r>
    </w:p>
    <w:p w:rsidR="001D281B" w:rsidRPr="001D281B" w:rsidRDefault="001D281B" w:rsidP="001D281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281B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  <w:proofErr w:type="gramStart"/>
      <w:r w:rsidRPr="001D281B">
        <w:rPr>
          <w:rFonts w:ascii="Times New Roman" w:eastAsia="Times New Roman" w:hAnsi="Times New Roman" w:cs="Times New Roman"/>
          <w:sz w:val="27"/>
          <w:szCs w:val="27"/>
          <w:lang w:eastAsia="tr-TR"/>
        </w:rPr>
        <w:t>28/10/2019</w:t>
      </w:r>
      <w:proofErr w:type="gramEnd"/>
    </w:p>
    <w:p w:rsidR="001D281B" w:rsidRPr="001D281B" w:rsidRDefault="001D281B" w:rsidP="001D281B">
      <w:pPr>
        <w:spacing w:after="150" w:line="240" w:lineRule="auto"/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</w:pPr>
      <w:bookmarkStart w:id="0" w:name="_GoBack"/>
      <w:r w:rsidRPr="001D281B">
        <w:rPr>
          <w:rFonts w:ascii="Source Sans Pro" w:eastAsia="Times New Roman" w:hAnsi="Source Sans Pro" w:cs="Times New Roman"/>
          <w:noProof/>
          <w:color w:val="2A2A2A"/>
          <w:sz w:val="27"/>
          <w:szCs w:val="27"/>
          <w:lang w:eastAsia="tr-TR"/>
        </w:rPr>
        <w:drawing>
          <wp:inline distT="0" distB="0" distL="0" distR="0" wp14:anchorId="6B1A58A0" wp14:editId="3651466D">
            <wp:extent cx="5924550" cy="3949700"/>
            <wp:effectExtent l="0" t="0" r="0" b="0"/>
            <wp:docPr id="2" name="Resim 2" descr="https://haberlutfen.com/wp-content/uploads/2019/10/idob-dans-trio-ile-sonbahar-esintisi-yasatacak_d45fb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berlutfen.com/wp-content/uploads/2019/10/idob-dans-trio-ile-sonbahar-esintisi-yasatacak_d45fb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281B" w:rsidRPr="001D281B" w:rsidRDefault="001D281B" w:rsidP="001D281B">
      <w:pPr>
        <w:spacing w:after="150" w:line="240" w:lineRule="auto"/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</w:pPr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 xml:space="preserve">İSTANBUL (AA) – İstanbul Devlet Opera ve Balesi (İDOB) sanatçıları, üçlü bale eseri "Dans </w:t>
      </w:r>
      <w:proofErr w:type="spellStart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>Trio"yu</w:t>
      </w:r>
      <w:proofErr w:type="spellEnd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 xml:space="preserve"> izleyiciyle buluşturacak.</w:t>
      </w:r>
    </w:p>
    <w:p w:rsidR="001D281B" w:rsidRPr="001D281B" w:rsidRDefault="001D281B" w:rsidP="001D281B">
      <w:pPr>
        <w:spacing w:after="150" w:line="240" w:lineRule="auto"/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</w:pPr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>"Bahar", "</w:t>
      </w:r>
      <w:proofErr w:type="spellStart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>Nox</w:t>
      </w:r>
      <w:proofErr w:type="spellEnd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>" ve "Bolero" eserlerini kapsayan "Dans Trio", 1 Kasım'da sanatseverlerin karşısına çıkacak.</w:t>
      </w:r>
    </w:p>
    <w:p w:rsidR="001D281B" w:rsidRPr="001D281B" w:rsidRDefault="001D281B" w:rsidP="001D281B">
      <w:pPr>
        <w:spacing w:after="150" w:line="240" w:lineRule="auto"/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</w:pPr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 xml:space="preserve">Koreograf Orkan </w:t>
      </w:r>
      <w:proofErr w:type="spellStart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>Dann'ın</w:t>
      </w:r>
      <w:proofErr w:type="spellEnd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 xml:space="preserve"> önceki sezon dünya </w:t>
      </w:r>
      <w:proofErr w:type="gramStart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>prömiyeri</w:t>
      </w:r>
      <w:proofErr w:type="gramEnd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 xml:space="preserve"> yapan </w:t>
      </w:r>
      <w:proofErr w:type="spellStart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>neoklasik</w:t>
      </w:r>
      <w:proofErr w:type="spellEnd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 xml:space="preserve"> balesi "Bahar", Deniz Özaydın'ın modern balesi "</w:t>
      </w:r>
      <w:proofErr w:type="spellStart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>Nox</w:t>
      </w:r>
      <w:proofErr w:type="spellEnd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 xml:space="preserve">" ve Uğur </w:t>
      </w:r>
      <w:proofErr w:type="spellStart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>Seyrek'in</w:t>
      </w:r>
      <w:proofErr w:type="spellEnd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 xml:space="preserve"> "Bolero" balesinden oluşan eser, Kadıköy Belediyesi Süreyya Opera Sahnesinde izlenebilecek.</w:t>
      </w:r>
    </w:p>
    <w:p w:rsidR="001D281B" w:rsidRPr="001D281B" w:rsidRDefault="001D281B" w:rsidP="001D281B">
      <w:pPr>
        <w:spacing w:after="150" w:line="240" w:lineRule="auto"/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</w:pPr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 xml:space="preserve">Bahar'ın müzikleri </w:t>
      </w:r>
      <w:proofErr w:type="spellStart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>Sergey</w:t>
      </w:r>
      <w:proofErr w:type="spellEnd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 xml:space="preserve"> </w:t>
      </w:r>
      <w:proofErr w:type="spellStart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>Rahmaninov</w:t>
      </w:r>
      <w:proofErr w:type="spellEnd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 xml:space="preserve"> imzası taşırken, ışık tasarımını Taner Aydın yaptı.</w:t>
      </w:r>
    </w:p>
    <w:p w:rsidR="001D281B" w:rsidRPr="001D281B" w:rsidRDefault="001D281B" w:rsidP="001D281B">
      <w:pPr>
        <w:spacing w:after="150" w:line="240" w:lineRule="auto"/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</w:pPr>
      <w:proofErr w:type="spellStart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lastRenderedPageBreak/>
        <w:t>Nox'un</w:t>
      </w:r>
      <w:proofErr w:type="spellEnd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 xml:space="preserve"> müzikleri Utku </w:t>
      </w:r>
      <w:proofErr w:type="spellStart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>Şilliler</w:t>
      </w:r>
      <w:proofErr w:type="spellEnd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>, kostüm uyarlaması Deniz Özaydın, ışık tasarımı ise Taner Aydın tarafından hazırlandı.</w:t>
      </w:r>
    </w:p>
    <w:p w:rsidR="001D281B" w:rsidRPr="001D281B" w:rsidRDefault="001D281B" w:rsidP="001D281B">
      <w:pPr>
        <w:spacing w:after="150" w:line="240" w:lineRule="auto"/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</w:pPr>
      <w:proofErr w:type="spellStart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>Neoklasik</w:t>
      </w:r>
      <w:proofErr w:type="spellEnd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 xml:space="preserve"> eser </w:t>
      </w:r>
      <w:proofErr w:type="spellStart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>Bolero'nun</w:t>
      </w:r>
      <w:proofErr w:type="spellEnd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 xml:space="preserve"> librettosu ile kostüm ve ışık tasarımı Uğur Seyrek, müzikleri ise Maurice </w:t>
      </w:r>
      <w:proofErr w:type="spellStart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>Ravel'e</w:t>
      </w:r>
      <w:proofErr w:type="spellEnd"/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 xml:space="preserve"> ait.</w:t>
      </w:r>
    </w:p>
    <w:p w:rsidR="001D281B" w:rsidRPr="001D281B" w:rsidRDefault="001D281B" w:rsidP="001D281B">
      <w:pPr>
        <w:spacing w:after="150" w:line="240" w:lineRule="auto"/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</w:pPr>
      <w:r w:rsidRPr="001D281B">
        <w:rPr>
          <w:rFonts w:ascii="Source Sans Pro" w:eastAsia="Times New Roman" w:hAnsi="Source Sans Pro" w:cs="Times New Roman"/>
          <w:color w:val="2A2A2A"/>
          <w:sz w:val="27"/>
          <w:szCs w:val="27"/>
          <w:lang w:eastAsia="tr-TR"/>
        </w:rPr>
        <w:t>Sonbaharın esintilerini taşıyan Dans Trio 2, 5 ve 7 Kasım'da yeniden sahnelenecek.</w:t>
      </w:r>
    </w:p>
    <w:p w:rsidR="001D281B" w:rsidRPr="001D281B" w:rsidRDefault="001D281B">
      <w:pPr>
        <w:rPr>
          <w:sz w:val="32"/>
          <w:szCs w:val="32"/>
        </w:rPr>
      </w:pPr>
    </w:p>
    <w:sectPr w:rsidR="001D281B" w:rsidRPr="001D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1496B"/>
    <w:multiLevelType w:val="multilevel"/>
    <w:tmpl w:val="AD80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1B"/>
    <w:rsid w:val="001D281B"/>
    <w:rsid w:val="003E052C"/>
    <w:rsid w:val="008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D5FBE-3E93-4EBF-8A58-81E90FC1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D2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105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berlutfen.com/category/sinema-kultur-sanat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haberlutfen.com/idob-dans-trio-ile-sonbahar-esintisi-yasatacak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F7F40A1CCA62C04F9B184457CA3328BF" ma:contentTypeVersion="1" ma:contentTypeDescription="Karşıdan resim veya fotoğraf yükleyin." ma:contentTypeScope="" ma:versionID="cbe52d267755adb30bb7a4f6de7e939d">
  <xsd:schema xmlns:xsd="http://www.w3.org/2001/XMLSchema" xmlns:xs="http://www.w3.org/2001/XMLSchema" xmlns:p="http://schemas.microsoft.com/office/2006/metadata/properties" xmlns:ns1="http://schemas.microsoft.com/sharepoint/v3" xmlns:ns2="838d1701-ea00-4e55-86e9-35788cc7dc9e" targetNamespace="http://schemas.microsoft.com/office/2006/metadata/properties" ma:root="true" ma:fieldsID="9f75945c91eb9399fd12c013f6f16420" ns1:_="" ns2:_="">
    <xsd:import namespace="http://schemas.microsoft.com/sharepoint/v3"/>
    <xsd:import namespace="838d1701-ea00-4e55-86e9-35788cc7dc9e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d1701-ea00-4e55-86e9-35788cc7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C8AC20-D276-4AE5-B49F-105F409CCE92}"/>
</file>

<file path=customXml/itemProps2.xml><?xml version="1.0" encoding="utf-8"?>
<ds:datastoreItem xmlns:ds="http://schemas.openxmlformats.org/officeDocument/2006/customXml" ds:itemID="{DC73C95D-2354-4715-BFFA-EBF94402B617}"/>
</file>

<file path=customXml/itemProps3.xml><?xml version="1.0" encoding="utf-8"?>
<ds:datastoreItem xmlns:ds="http://schemas.openxmlformats.org/officeDocument/2006/customXml" ds:itemID="{B85DFBFB-BFBC-4836-A507-6474C13F6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2019-10-31T14:01:00Z</dcterms:created>
  <dcterms:modified xsi:type="dcterms:W3CDTF">2019-10-31T14:03:00Z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0x01010200F7F40A1CCA62C04F9B184457CA3328BF</vt:lpwstr>
  </property>
</Properties>
</file>